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10" w:rsidRDefault="00EB771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710" w:rsidRPr="00EB7710" w:rsidRDefault="00EB7710" w:rsidP="00EB77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1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7710" w:rsidRPr="00EB7710" w:rsidRDefault="00EB7710" w:rsidP="00EB77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710">
        <w:rPr>
          <w:rFonts w:ascii="Times New Roman" w:hAnsi="Times New Roman" w:cs="Times New Roman"/>
          <w:b/>
          <w:sz w:val="24"/>
          <w:szCs w:val="24"/>
        </w:rPr>
        <w:t>к  дополнительной</w:t>
      </w:r>
      <w:proofErr w:type="gramEnd"/>
      <w:r w:rsidRPr="00EB7710">
        <w:rPr>
          <w:rFonts w:ascii="Times New Roman" w:hAnsi="Times New Roman" w:cs="Times New Roman"/>
          <w:b/>
          <w:sz w:val="24"/>
          <w:szCs w:val="24"/>
        </w:rPr>
        <w:t xml:space="preserve">  общеразвивающей  программе «Весёлые нотки»</w:t>
      </w:r>
    </w:p>
    <w:tbl>
      <w:tblPr>
        <w:tblW w:w="105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003"/>
        <w:gridCol w:w="6572"/>
      </w:tblGrid>
      <w:tr w:rsidR="00EB7710" w:rsidRPr="00EB7710" w:rsidTr="00443426">
        <w:trPr>
          <w:trHeight w:val="494"/>
          <w:jc w:val="center"/>
        </w:trPr>
        <w:tc>
          <w:tcPr>
            <w:tcW w:w="40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7710" w:rsidRPr="00EB7710" w:rsidRDefault="00EB7710" w:rsidP="00573554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Направленность:</w:t>
            </w:r>
          </w:p>
        </w:tc>
        <w:tc>
          <w:tcPr>
            <w:tcW w:w="6572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EB7710" w:rsidRPr="00EB7710" w:rsidTr="00443426">
        <w:trPr>
          <w:trHeight w:val="512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EB7710" w:rsidRPr="00EB7710" w:rsidRDefault="00EB7710" w:rsidP="00573554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Направление: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</w:tr>
      <w:tr w:rsidR="00EB7710" w:rsidRPr="00EB7710" w:rsidTr="00443426">
        <w:trPr>
          <w:trHeight w:val="512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7710" w:rsidRPr="00EB7710" w:rsidRDefault="00EB7710" w:rsidP="00573554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Вид: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модифицированный</w:t>
            </w:r>
          </w:p>
        </w:tc>
      </w:tr>
      <w:tr w:rsidR="00EB7710" w:rsidRPr="00EB7710" w:rsidTr="00443426">
        <w:trPr>
          <w:trHeight w:val="520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EB7710" w:rsidRPr="00EB7710" w:rsidRDefault="00EB7710" w:rsidP="00573554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Уровень освоения: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общекультурный, ознакомительный</w:t>
            </w:r>
          </w:p>
        </w:tc>
      </w:tr>
      <w:tr w:rsidR="00EB7710" w:rsidRPr="00EB7710" w:rsidTr="00443426">
        <w:trPr>
          <w:trHeight w:val="644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7710" w:rsidRPr="00EB7710" w:rsidRDefault="00194463" w:rsidP="00573554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</w:t>
            </w:r>
            <w:r w:rsidR="00EB7710" w:rsidRPr="00EB7710">
              <w:rPr>
                <w:sz w:val="24"/>
                <w:szCs w:val="24"/>
              </w:rPr>
              <w:t>назначение программы: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творческого потенциала детей в области музыкальной культуры и вокального пения</w:t>
            </w:r>
          </w:p>
        </w:tc>
      </w:tr>
      <w:tr w:rsidR="00EB7710" w:rsidRPr="00EB7710" w:rsidTr="00443426">
        <w:trPr>
          <w:trHeight w:val="1764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hideMark/>
          </w:tcPr>
          <w:p w:rsidR="00EB7710" w:rsidRPr="00EB7710" w:rsidRDefault="00EB7710" w:rsidP="00573554">
            <w:pPr>
              <w:shd w:val="clear" w:color="auto" w:fill="F2F2F2" w:themeFill="background1" w:themeFillShade="F2"/>
              <w:spacing w:line="276" w:lineRule="auto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</w:t>
            </w:r>
          </w:p>
          <w:p w:rsidR="00EB7710" w:rsidRPr="00EB7710" w:rsidRDefault="00EB7710" w:rsidP="00EB7710">
            <w:pPr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76" w:lineRule="auto"/>
              <w:ind w:left="675" w:right="14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 xml:space="preserve">обучить основам исполнительской деятельности, </w:t>
            </w:r>
          </w:p>
          <w:p w:rsidR="00EB7710" w:rsidRPr="00EB7710" w:rsidRDefault="00EB7710" w:rsidP="00EB7710">
            <w:pPr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76" w:lineRule="auto"/>
              <w:ind w:left="675" w:right="14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научить воспринимать музыку, вокальные произведения.</w:t>
            </w:r>
          </w:p>
          <w:p w:rsidR="00EB7710" w:rsidRPr="00EB7710" w:rsidRDefault="00EB7710" w:rsidP="00573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EB7710" w:rsidRPr="00EB7710" w:rsidRDefault="00EB7710" w:rsidP="00EB7710">
            <w:pPr>
              <w:numPr>
                <w:ilvl w:val="0"/>
                <w:numId w:val="4"/>
              </w:numPr>
              <w:shd w:val="clear" w:color="auto" w:fill="F2F2F2" w:themeFill="background1" w:themeFillShade="F2"/>
              <w:spacing w:after="0" w:line="276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учащихся: музыкальный слух, музыкальную память, чувство ритма;</w:t>
            </w:r>
          </w:p>
          <w:p w:rsidR="00EB7710" w:rsidRPr="00EB7710" w:rsidRDefault="00EB7710" w:rsidP="00EB7710">
            <w:pPr>
              <w:widowControl w:val="0"/>
              <w:numPr>
                <w:ilvl w:val="0"/>
                <w:numId w:val="4"/>
              </w:numPr>
              <w:shd w:val="clear" w:color="auto" w:fill="F2F2F2" w:themeFill="background1" w:themeFillShade="F2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B7710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творческую индивидуальность;</w:t>
            </w:r>
          </w:p>
          <w:p w:rsidR="00EB7710" w:rsidRPr="00EB7710" w:rsidRDefault="00EB7710" w:rsidP="00EB7710">
            <w:pPr>
              <w:widowControl w:val="0"/>
              <w:numPr>
                <w:ilvl w:val="0"/>
                <w:numId w:val="4"/>
              </w:numPr>
              <w:shd w:val="clear" w:color="auto" w:fill="F2F2F2" w:themeFill="background1" w:themeFillShade="F2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B7710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навыки общения и взаимодействия.</w:t>
            </w:r>
          </w:p>
          <w:p w:rsidR="00EB7710" w:rsidRPr="00EB7710" w:rsidRDefault="00EB7710" w:rsidP="00573554">
            <w:pPr>
              <w:shd w:val="clear" w:color="auto" w:fill="F2F2F2" w:themeFill="background1" w:themeFillShade="F2"/>
              <w:spacing w:line="276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</w:p>
          <w:p w:rsidR="00EB7710" w:rsidRPr="00EB7710" w:rsidRDefault="00EB7710" w:rsidP="00EB7710">
            <w:pPr>
              <w:numPr>
                <w:ilvl w:val="0"/>
                <w:numId w:val="5"/>
              </w:numPr>
              <w:spacing w:after="0" w:line="276" w:lineRule="auto"/>
              <w:ind w:left="6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эмоциональной отзывчивости на музыку и умение воспринимать исполняемое произведение в единстве его формы и содержания;</w:t>
            </w:r>
          </w:p>
          <w:p w:rsidR="00EB7710" w:rsidRPr="00EB7710" w:rsidRDefault="00EB7710" w:rsidP="00EB7710">
            <w:pPr>
              <w:numPr>
                <w:ilvl w:val="0"/>
                <w:numId w:val="5"/>
              </w:numPr>
              <w:spacing w:after="0" w:line="276" w:lineRule="auto"/>
              <w:ind w:left="6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обучающихся к песенному творчеству, приобщать к культуре исполнительского мастерства;</w:t>
            </w:r>
          </w:p>
          <w:p w:rsidR="00EB7710" w:rsidRPr="00EB7710" w:rsidRDefault="00EB7710" w:rsidP="00EB7710">
            <w:pPr>
              <w:numPr>
                <w:ilvl w:val="0"/>
                <w:numId w:val="5"/>
              </w:numPr>
              <w:spacing w:after="0" w:line="276" w:lineRule="auto"/>
              <w:ind w:left="6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этических норм поведения, умению работать в коллективе и подчиняться общим правилам.</w:t>
            </w:r>
          </w:p>
        </w:tc>
      </w:tr>
      <w:tr w:rsidR="00EB7710" w:rsidRPr="00EB7710" w:rsidTr="00443426">
        <w:trPr>
          <w:trHeight w:val="675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EB7710" w:rsidRPr="00EB7710" w:rsidTr="00443426">
        <w:trPr>
          <w:trHeight w:val="511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B7710" w:rsidRPr="00EB7710" w:rsidTr="00443426">
        <w:trPr>
          <w:trHeight w:val="675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180 часов - 144 часа (группа), 36 часов (солисты)</w:t>
            </w:r>
          </w:p>
        </w:tc>
      </w:tr>
      <w:tr w:rsidR="00EB7710" w:rsidRPr="00EB7710" w:rsidTr="00443426">
        <w:trPr>
          <w:trHeight w:val="807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 w:themeFill="background1" w:themeFillShade="F2"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B7710" w:rsidRPr="00EB7710" w:rsidRDefault="00EB7710" w:rsidP="0057355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</w:rPr>
              <w:t>Занятия вокалом разовьют художественные способности детей, сформируют эстетический вкус, улучшат физическое развитие и эмоциональное состояние детей.</w:t>
            </w:r>
          </w:p>
        </w:tc>
      </w:tr>
      <w:tr w:rsidR="00EB7710" w:rsidRPr="00EB7710" w:rsidTr="00443426">
        <w:trPr>
          <w:trHeight w:val="239"/>
          <w:jc w:val="center"/>
        </w:trPr>
        <w:tc>
          <w:tcPr>
            <w:tcW w:w="400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реализации программы:</w:t>
            </w:r>
          </w:p>
        </w:tc>
        <w:tc>
          <w:tcPr>
            <w:tcW w:w="6572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vAlign w:val="center"/>
            <w:hideMark/>
          </w:tcPr>
          <w:p w:rsidR="00EB7710" w:rsidRPr="00EB7710" w:rsidRDefault="00EB7710" w:rsidP="00573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учет возрастных, социально-психологических особенностей учащихся, их интересов и потребностей, предос</w:t>
            </w:r>
            <w:r w:rsidR="00443426">
              <w:rPr>
                <w:rFonts w:ascii="Times New Roman" w:hAnsi="Times New Roman" w:cs="Times New Roman"/>
                <w:sz w:val="24"/>
                <w:szCs w:val="24"/>
              </w:rPr>
              <w:t xml:space="preserve">тавление условий для участия в </w:t>
            </w:r>
            <w:bookmarkStart w:id="0" w:name="_GoBack"/>
            <w:bookmarkEnd w:id="0"/>
            <w:r w:rsidRPr="00EB771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</w:tr>
    </w:tbl>
    <w:p w:rsidR="00EB7710" w:rsidRDefault="00EB771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78C0" w:rsidRDefault="009778C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78C0" w:rsidRDefault="009778C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78C0" w:rsidRDefault="009778C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78C0" w:rsidRPr="00EB7710" w:rsidRDefault="009778C0" w:rsidP="00EB771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778C0" w:rsidRPr="00EB7710" w:rsidSect="00443426">
      <w:pgSz w:w="11906" w:h="16838"/>
      <w:pgMar w:top="567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184"/>
    <w:multiLevelType w:val="hybridMultilevel"/>
    <w:tmpl w:val="1F0C5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453"/>
    <w:multiLevelType w:val="multilevel"/>
    <w:tmpl w:val="E7C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913CA"/>
    <w:multiLevelType w:val="hybridMultilevel"/>
    <w:tmpl w:val="DF008338"/>
    <w:lvl w:ilvl="0" w:tplc="B950A264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495044E4"/>
    <w:multiLevelType w:val="hybridMultilevel"/>
    <w:tmpl w:val="5AD05F2C"/>
    <w:lvl w:ilvl="0" w:tplc="B950A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12A62"/>
    <w:multiLevelType w:val="hybridMultilevel"/>
    <w:tmpl w:val="790AD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41E9A"/>
    <w:multiLevelType w:val="hybridMultilevel"/>
    <w:tmpl w:val="71B81E24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4169"/>
    <w:multiLevelType w:val="hybridMultilevel"/>
    <w:tmpl w:val="18FCC5E8"/>
    <w:lvl w:ilvl="0" w:tplc="B950A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E35195"/>
    <w:multiLevelType w:val="hybridMultilevel"/>
    <w:tmpl w:val="18861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C"/>
    <w:rsid w:val="00186011"/>
    <w:rsid w:val="00194463"/>
    <w:rsid w:val="0033739A"/>
    <w:rsid w:val="00443426"/>
    <w:rsid w:val="00771E4C"/>
    <w:rsid w:val="00906866"/>
    <w:rsid w:val="009778C0"/>
    <w:rsid w:val="00EB7710"/>
    <w:rsid w:val="00E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911EF-73C5-446E-BD26-30625B8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7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7F5"/>
  </w:style>
  <w:style w:type="character" w:styleId="a4">
    <w:name w:val="Hyperlink"/>
    <w:basedOn w:val="a0"/>
    <w:uiPriority w:val="99"/>
    <w:semiHidden/>
    <w:unhideWhenUsed/>
    <w:rsid w:val="00EE17F5"/>
    <w:rPr>
      <w:color w:val="0000FF"/>
      <w:u w:val="single"/>
    </w:rPr>
  </w:style>
  <w:style w:type="paragraph" w:styleId="a5">
    <w:name w:val="No Spacing"/>
    <w:uiPriority w:val="1"/>
    <w:qFormat/>
    <w:rsid w:val="00EB77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B771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 Шулегин</cp:lastModifiedBy>
  <cp:revision>2</cp:revision>
  <dcterms:created xsi:type="dcterms:W3CDTF">2015-10-12T18:49:00Z</dcterms:created>
  <dcterms:modified xsi:type="dcterms:W3CDTF">2015-10-12T18:49:00Z</dcterms:modified>
</cp:coreProperties>
</file>